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  <w:gridCol w:w="4962"/>
      </w:tblGrid>
      <w:tr w:rsidR="00843DE4" w:rsidRPr="00843DE4" w:rsidTr="00E67AEC">
        <w:trPr>
          <w:trHeight w:val="10630"/>
        </w:trPr>
        <w:tc>
          <w:tcPr>
            <w:tcW w:w="5245" w:type="dxa"/>
          </w:tcPr>
          <w:p w:rsidR="00931C55" w:rsidRPr="002E4350" w:rsidRDefault="000654C9" w:rsidP="002E4350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адает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его права или законные интересы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существуют специализированные организации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их родителям.</w:t>
            </w:r>
          </w:p>
          <w:p w:rsidR="00420B0D" w:rsidRPr="002E4350" w:rsidRDefault="00420B0D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 общероссийский детский телефон доверия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B0D" w:rsidRPr="002E4350" w:rsidRDefault="00420B0D" w:rsidP="00420B0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</w:rPr>
              <w:t>8 800 2000-122</w:t>
            </w:r>
          </w:p>
          <w:p w:rsidR="000654C9" w:rsidRPr="002E4350" w:rsidRDefault="000654C9" w:rsidP="00513232">
            <w:pPr>
              <w:autoSpaceDE w:val="0"/>
              <w:autoSpaceDN w:val="0"/>
              <w:adjustRightInd w:val="0"/>
              <w:spacing w:line="216" w:lineRule="auto"/>
              <w:ind w:firstLine="53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C1E" w:rsidRPr="002E4350" w:rsidRDefault="002E4350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Молодежные телефоны доверия</w:t>
            </w:r>
            <w:r w:rsidR="00251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                  г. Хабаровске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E2C1E" w:rsidRP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4E2C1E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30-50-60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30-71-71</w:t>
            </w:r>
          </w:p>
          <w:p w:rsidR="004E2C1E" w:rsidRPr="002E4350" w:rsidRDefault="004E2C1E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C55" w:rsidRPr="000654C9" w:rsidRDefault="00C6360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Уполномоченн</w:t>
            </w:r>
            <w:r w:rsidR="000654C9"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ый</w:t>
            </w: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правам человека в Хабаровском крае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М-Амурского,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63609" w:rsidRDefault="002E4350" w:rsidP="00C6360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A0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30-23-01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110" w:rsidRPr="000654C9" w:rsidRDefault="00E85F4F" w:rsidP="000654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социальной помощи семье и детям</w:t>
            </w:r>
          </w:p>
          <w:p w:rsidR="00A07F20" w:rsidRPr="002E4350" w:rsidRDefault="00A07F20" w:rsidP="008751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F4F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875110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30-28-27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C55" w:rsidRPr="002E4350" w:rsidRDefault="00E85F4F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психолого-педагогической медицинской и социальной помощи</w:t>
            </w:r>
            <w:r w:rsidR="00A07F20" w:rsidRPr="0042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654C9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Трамвайный проезд,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A07F20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21-29-69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07F2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30-74-70</w:t>
            </w: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74-70</w:t>
            </w:r>
          </w:p>
          <w:p w:rsidR="002E4350" w:rsidRPr="002E4350" w:rsidRDefault="002E4350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Хабаровская коррекционная школа «Надежда»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Калинина,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90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32-59-13</w:t>
            </w:r>
          </w:p>
          <w:p w:rsidR="008D3538" w:rsidRDefault="008D3538" w:rsidP="00C12E27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D2" w:rsidRDefault="008B71D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Комиссия по делам несовершеннолетних и защите их прав городского округа </w:t>
            </w:r>
          </w:p>
          <w:p w:rsidR="00513232" w:rsidRDefault="00D06211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B71D2"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3232" w:rsidRPr="00C12E27" w:rsidRDefault="00513232" w:rsidP="005132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8B71D2" w:rsidRPr="008B71D2" w:rsidRDefault="00513232" w:rsidP="008B71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Хабаровск, ул. К. Маркса, д. 56</w:t>
            </w:r>
            <w:r w:rsidR="008B71D2"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(4212) 30-67-55</w:t>
            </w:r>
          </w:p>
          <w:p w:rsidR="00513232" w:rsidRDefault="008B71D2" w:rsidP="0051323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proofErr w:type="spellStart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Лагошина</w:t>
            </w:r>
            <w:proofErr w:type="spellEnd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Валерьевна,</w:t>
            </w:r>
            <w:r w:rsidR="00513232"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Мэра города по социальным вопросам</w:t>
            </w:r>
            <w:r w:rsidR="00513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232" w:rsidRDefault="0051323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0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защите их прав Индустриального района городского округа «Город Хабаровск»</w:t>
            </w: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C1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Ленинградский, д.13</w:t>
            </w:r>
            <w:proofErr w:type="gramStart"/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(4212)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40-90-30. Председатель комиссии -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Индустриальным районом.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Комиссия по делам несовершеннолетних и защите их прав Кировского район</w:t>
            </w:r>
            <w:r w:rsidR="00712BAB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D32F68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 «Город Хабаровск»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F08" w:rsidRDefault="0065022D" w:rsidP="007D6F0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Орджоникидзе, д.3, (4212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2D" w:rsidRPr="00C34452" w:rsidRDefault="007D6F08" w:rsidP="0065022D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41-95-03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r w:rsidR="00A5640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Юлия Евгеньевна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управлению Северным округом по социальным вопросам</w:t>
            </w:r>
          </w:p>
          <w:p w:rsidR="00D32F68" w:rsidRPr="00C34452" w:rsidRDefault="00D32F68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защите их прав Центрального района городского округа 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63" w:rsidRDefault="00C12E27" w:rsidP="00C12E2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Фрунзе, д.60, (4212) 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40-89-12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-</w:t>
            </w:r>
            <w:r w:rsidR="007D6F08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Владимир Ильич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0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 по управлению Центральным районом.</w:t>
            </w:r>
          </w:p>
          <w:p w:rsidR="00C12E27" w:rsidRPr="00C12E27" w:rsidRDefault="00C12E27" w:rsidP="00806E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251" w:rsidRDefault="00066251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10" w:rsidRDefault="0087511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Городской центр психотерапии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1C55" w:rsidRDefault="00142B05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5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B0569" w:rsidRDefault="002E435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36-36-45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36-39-39</w:t>
            </w:r>
          </w:p>
          <w:p w:rsidR="00875110" w:rsidRPr="00DB0569" w:rsidRDefault="0087511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нарколога, психотерапевта, психолога бесплатно, анонимно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875110" w:rsidRDefault="00875110" w:rsidP="0087511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12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ГУЗ «Краевая психиатрическая больница»</w:t>
            </w:r>
          </w:p>
          <w:p w:rsidR="00420B0D" w:rsidRDefault="00420B0D" w:rsidP="008708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(4212) 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подросткового нарколога,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психолога, психотерапевта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Краевой молодежный центр социального воспитания и здоровья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Первомайская,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56-02-46, 57-36-25</w:t>
            </w:r>
          </w:p>
          <w:p w:rsidR="00DB0569" w:rsidRDefault="00DB0569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</w:t>
            </w:r>
            <w:r w:rsidR="0020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ед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атель Хабаровского краевого отделения Детского фонда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Pr="00057C0E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21-37-54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 w:rsidRPr="00057C0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Валентиновна</w:t>
            </w:r>
          </w:p>
          <w:p w:rsidR="002E4350" w:rsidRPr="004F1CF5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BA" w:rsidRPr="00DB0569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Краевого родительского </w:t>
            </w:r>
            <w:r w:rsidR="00C3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</w:p>
          <w:p w:rsidR="002E4350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FB16EA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21-37-54 - </w:t>
            </w:r>
            <w:proofErr w:type="spellStart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Астанадзе</w:t>
            </w:r>
            <w:proofErr w:type="spellEnd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ородского родительского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овета</w:t>
            </w:r>
          </w:p>
          <w:p w:rsidR="008F7ECA" w:rsidRDefault="008F7ECA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541" w:rsidRDefault="00F27323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(914) 540-70-95</w:t>
            </w:r>
            <w:r w:rsidR="008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7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Данилюк Ольга Николаевна</w:t>
            </w:r>
          </w:p>
          <w:p w:rsidR="00C12E27" w:rsidRDefault="00C12E27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E27" w:rsidRDefault="00AC0B2B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 опеки и попечительства по г</w:t>
            </w:r>
            <w:r w:rsidR="00066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инистерства образования и науки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Хабаровского 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края</w:t>
            </w:r>
          </w:p>
          <w:p w:rsidR="00657659" w:rsidRDefault="00657659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Калинина, д.  45</w:t>
            </w: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(4212) 23-28-72</w:t>
            </w:r>
          </w:p>
          <w:p w:rsidR="00806EF1" w:rsidRPr="00660966" w:rsidRDefault="00806EF1" w:rsidP="00806E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Железнодорожного района городского округа "Город Хабаровск"</w:t>
            </w:r>
          </w:p>
          <w:p w:rsidR="00806EF1" w:rsidRPr="00C12E27" w:rsidRDefault="00806EF1" w:rsidP="00806E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EF1" w:rsidRDefault="00806EF1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пер. Ленинградский, 13 «а», каб.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(4212)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55-73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Наталья Леонидовна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Железнодорожным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Комиссия по делам несовершеннолетних и защите их прав Краснофлотского района городского округа 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Город Хабаровск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1925E5" w:rsidRDefault="001925E5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5E5" w:rsidRPr="001925E5" w:rsidRDefault="001925E5" w:rsidP="001925E5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Руднева, д. 43, (4212) 79-07-03. Председатель комиссии -</w:t>
            </w:r>
            <w:proofErr w:type="spellStart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Умаралиева</w:t>
            </w:r>
            <w:proofErr w:type="spellEnd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Лариса Юрьевна</w:t>
            </w:r>
            <w:r w:rsidRPr="001925E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по социальным вопросам комитета по управлению Краснофлотским 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D6F08" w:rsidRP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A07F20" w:rsidRPr="0065022D" w:rsidRDefault="007463C1" w:rsidP="00767082">
            <w:pPr>
              <w:autoSpaceDE w:val="0"/>
              <w:autoSpaceDN w:val="0"/>
              <w:adjustRightInd w:val="0"/>
              <w:ind w:firstLine="3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Наряду с этими организациями в Хабаровском крае </w:t>
            </w:r>
            <w:r w:rsidR="007670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цель деятельности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защите прав и законных интересов несовершеннолетних.</w:t>
            </w:r>
          </w:p>
          <w:p w:rsidR="00C12E27" w:rsidRDefault="0065022D" w:rsidP="00C12E27">
            <w:pPr>
              <w:pStyle w:val="dktexjustify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65022D">
              <w:rPr>
                <w:b/>
                <w:color w:val="000000"/>
              </w:rPr>
              <w:t>Основные задачи комиссий:</w:t>
            </w:r>
          </w:p>
          <w:p w:rsidR="0065022D" w:rsidRPr="00C12E27" w:rsidRDefault="0065022D" w:rsidP="00C12E27">
            <w:pPr>
              <w:pStyle w:val="dktexjustify"/>
              <w:shd w:val="clear" w:color="auto" w:fill="FFFFFF"/>
              <w:ind w:firstLine="709"/>
              <w:contextualSpacing/>
              <w:rPr>
                <w:b/>
                <w:color w:val="000000"/>
              </w:rPr>
            </w:pPr>
            <w:r w:rsidRPr="0065022D">
              <w:rPr>
                <w:color w:val="000000"/>
              </w:rPr>
              <w:t>1. Координация деятельности органов и учреждений государственной системы профилактики безнадзорности и правонарушений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65022D">
              <w:rPr>
                <w:color w:val="000000"/>
              </w:rPr>
              <w:t>2. Выявление, анализ причин и условий, способствующих безнадзорности, беспризорности и правонарушениям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3. Организация контроля за предоставлением несовершеннолетним гарантированных прав в области содержания, образования, охраны здоровья, социального обеспечения и иных социальных услуг.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4. Содействие несовершеннолетним в реализации и защите прав и охраняемых законом интересов во всех сферах жизнедеятельности.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5. Применение мер воздействия в отношении несовершеннолетних, родителей или законных представителей несовершеннолетних в случаях и порядке, которые предусмотрены законодательством Российской Федерации и законодательством Хабаровского края.</w:t>
            </w:r>
          </w:p>
          <w:p w:rsidR="00767082" w:rsidRPr="00C12E27" w:rsidRDefault="00767082" w:rsidP="0076708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Комиссия по делам несовершеннолетних и защите их прав при Правительстве Хабаровского края</w:t>
            </w: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Пушкина, д. 23, каб. 304.</w:t>
            </w:r>
          </w:p>
          <w:p w:rsidR="00AC0B2B" w:rsidRPr="008F7ECA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(4212) </w:t>
            </w:r>
            <w:r w:rsidRPr="006C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40-20-00</w:t>
            </w: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6" w:rsidRPr="00C12E27" w:rsidRDefault="00660966" w:rsidP="00C12E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66" w:rsidRPr="0056289B" w:rsidRDefault="0025143F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660966"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правление 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Министерства юстиции Российской Федерации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Хабаровскому краю и Еврейской автономной области</w:t>
            </w:r>
          </w:p>
          <w:p w:rsidR="00660966" w:rsidRPr="00660966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60966" w:rsidRPr="003622C3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22C3">
              <w:rPr>
                <w:noProof/>
                <w:sz w:val="16"/>
                <w:szCs w:val="16"/>
              </w:rPr>
              <w:drawing>
                <wp:inline distT="0" distB="0" distL="0" distR="0">
                  <wp:extent cx="1841647" cy="1959199"/>
                  <wp:effectExtent l="19050" t="0" r="6203" b="0"/>
                  <wp:docPr id="1" name="Рисунок 1" descr="ГерМинЮ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МинЮ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6" cy="19683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66" w:rsidRDefault="00660966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52F3" w:rsidRPr="003622C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2552F3">
              <w:rPr>
                <w:rFonts w:ascii="Times New Roman" w:hAnsi="Times New Roman" w:cs="Times New Roman"/>
                <w:b/>
                <w:i/>
              </w:rPr>
              <w:t>Информация для детей и их родителей</w:t>
            </w: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2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 возможности получения специализированной помощи в рамках обеспечения прав и законных интересов детей»</w:t>
            </w:r>
          </w:p>
          <w:p w:rsidR="00660966" w:rsidRPr="002552F3" w:rsidRDefault="00660966" w:rsidP="006609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2F3" w:rsidRPr="00660966" w:rsidRDefault="002552F3" w:rsidP="006609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5628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P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966" w:rsidRPr="0056289B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</w:t>
            </w:r>
          </w:p>
          <w:p w:rsidR="00C63609" w:rsidRPr="00877C2D" w:rsidRDefault="00660966" w:rsidP="009A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7D61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843DE4" w:rsidRPr="00843DE4" w:rsidRDefault="00843DE4" w:rsidP="009A69AE">
      <w:pPr>
        <w:spacing w:after="0" w:line="240" w:lineRule="auto"/>
        <w:jc w:val="both"/>
        <w:rPr>
          <w:sz w:val="16"/>
          <w:szCs w:val="16"/>
        </w:rPr>
      </w:pPr>
    </w:p>
    <w:sectPr w:rsidR="00843DE4" w:rsidRPr="00843DE4" w:rsidSect="002177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E4"/>
    <w:rsid w:val="00000F65"/>
    <w:rsid w:val="00034E27"/>
    <w:rsid w:val="00042B93"/>
    <w:rsid w:val="000459F4"/>
    <w:rsid w:val="00057C0E"/>
    <w:rsid w:val="000613BA"/>
    <w:rsid w:val="000654C9"/>
    <w:rsid w:val="00066251"/>
    <w:rsid w:val="00080F63"/>
    <w:rsid w:val="00084341"/>
    <w:rsid w:val="00090571"/>
    <w:rsid w:val="00100979"/>
    <w:rsid w:val="00127890"/>
    <w:rsid w:val="00130A64"/>
    <w:rsid w:val="00142B05"/>
    <w:rsid w:val="0015419F"/>
    <w:rsid w:val="001925E5"/>
    <w:rsid w:val="001A6A85"/>
    <w:rsid w:val="001C6BAE"/>
    <w:rsid w:val="001F1DFC"/>
    <w:rsid w:val="002035BC"/>
    <w:rsid w:val="00210339"/>
    <w:rsid w:val="002177DD"/>
    <w:rsid w:val="0025143F"/>
    <w:rsid w:val="00251792"/>
    <w:rsid w:val="002552F3"/>
    <w:rsid w:val="002E017D"/>
    <w:rsid w:val="002E4350"/>
    <w:rsid w:val="0032251C"/>
    <w:rsid w:val="003355E4"/>
    <w:rsid w:val="003622C3"/>
    <w:rsid w:val="003956DD"/>
    <w:rsid w:val="00397C4E"/>
    <w:rsid w:val="003C2D89"/>
    <w:rsid w:val="003D3991"/>
    <w:rsid w:val="00420B0D"/>
    <w:rsid w:val="004A3C48"/>
    <w:rsid w:val="004C3170"/>
    <w:rsid w:val="004E2C1E"/>
    <w:rsid w:val="004F1CF5"/>
    <w:rsid w:val="00513232"/>
    <w:rsid w:val="00515A7E"/>
    <w:rsid w:val="0056289B"/>
    <w:rsid w:val="005B1436"/>
    <w:rsid w:val="005E0991"/>
    <w:rsid w:val="0065022D"/>
    <w:rsid w:val="00657659"/>
    <w:rsid w:val="00660966"/>
    <w:rsid w:val="006C7051"/>
    <w:rsid w:val="00705321"/>
    <w:rsid w:val="00712BAB"/>
    <w:rsid w:val="00712F7F"/>
    <w:rsid w:val="007309AC"/>
    <w:rsid w:val="007463C1"/>
    <w:rsid w:val="00767082"/>
    <w:rsid w:val="007D61A8"/>
    <w:rsid w:val="007D6F08"/>
    <w:rsid w:val="00806EF1"/>
    <w:rsid w:val="008425D1"/>
    <w:rsid w:val="00843DE4"/>
    <w:rsid w:val="00856541"/>
    <w:rsid w:val="00870812"/>
    <w:rsid w:val="00873E1D"/>
    <w:rsid w:val="00875110"/>
    <w:rsid w:val="00877C2D"/>
    <w:rsid w:val="00891216"/>
    <w:rsid w:val="008B1619"/>
    <w:rsid w:val="008B71D2"/>
    <w:rsid w:val="008D07FC"/>
    <w:rsid w:val="008D3538"/>
    <w:rsid w:val="008E49C6"/>
    <w:rsid w:val="008F7ECA"/>
    <w:rsid w:val="009011BC"/>
    <w:rsid w:val="00904C38"/>
    <w:rsid w:val="00914C44"/>
    <w:rsid w:val="00931C55"/>
    <w:rsid w:val="00955217"/>
    <w:rsid w:val="009A69AE"/>
    <w:rsid w:val="009D6184"/>
    <w:rsid w:val="009E5E1C"/>
    <w:rsid w:val="00A07F20"/>
    <w:rsid w:val="00A5640D"/>
    <w:rsid w:val="00AA04BB"/>
    <w:rsid w:val="00AC0B2B"/>
    <w:rsid w:val="00AC0CEB"/>
    <w:rsid w:val="00AE4479"/>
    <w:rsid w:val="00B075D9"/>
    <w:rsid w:val="00B3386B"/>
    <w:rsid w:val="00BE39A1"/>
    <w:rsid w:val="00C12E27"/>
    <w:rsid w:val="00C34452"/>
    <w:rsid w:val="00C4365A"/>
    <w:rsid w:val="00C63609"/>
    <w:rsid w:val="00CD0901"/>
    <w:rsid w:val="00D06211"/>
    <w:rsid w:val="00D11051"/>
    <w:rsid w:val="00D12B1D"/>
    <w:rsid w:val="00D17FB0"/>
    <w:rsid w:val="00D258DA"/>
    <w:rsid w:val="00D31CB1"/>
    <w:rsid w:val="00D32F68"/>
    <w:rsid w:val="00D34CC1"/>
    <w:rsid w:val="00DB0569"/>
    <w:rsid w:val="00DB662A"/>
    <w:rsid w:val="00DD3CD1"/>
    <w:rsid w:val="00E2149F"/>
    <w:rsid w:val="00E67AEC"/>
    <w:rsid w:val="00E85F4F"/>
    <w:rsid w:val="00EA6495"/>
    <w:rsid w:val="00F27323"/>
    <w:rsid w:val="00FA5658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0B70"/>
  <w15:docId w15:val="{EB126C64-41FB-4E11-AE91-3842466D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mple-text-block1">
    <w:name w:val="simple-text-block1"/>
    <w:basedOn w:val="a0"/>
    <w:rsid w:val="00843DE4"/>
  </w:style>
  <w:style w:type="paragraph" w:styleId="a4">
    <w:name w:val="Balloon Text"/>
    <w:basedOn w:val="a"/>
    <w:link w:val="a5"/>
    <w:uiPriority w:val="99"/>
    <w:semiHidden/>
    <w:unhideWhenUsed/>
    <w:rsid w:val="008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650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82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1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902004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6F20-1627-4296-AA1C-0170959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Kambarova</dc:creator>
  <cp:lastModifiedBy>Елена Красных</cp:lastModifiedBy>
  <cp:revision>5</cp:revision>
  <cp:lastPrinted>2021-10-25T07:46:00Z</cp:lastPrinted>
  <dcterms:created xsi:type="dcterms:W3CDTF">2020-10-26T06:46:00Z</dcterms:created>
  <dcterms:modified xsi:type="dcterms:W3CDTF">2021-10-25T07:47:00Z</dcterms:modified>
</cp:coreProperties>
</file>